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1C4" w:rsidRDefault="00DA41C4" w:rsidP="00DA41C4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bookmarkEnd w:id="0"/>
      <w:r w:rsidRPr="006D3737">
        <w:rPr>
          <w:rFonts w:ascii="Times New Roman" w:eastAsiaTheme="majorEastAsia" w:hAnsi="Times New Roman" w:cs="Times New Roman"/>
          <w:b/>
          <w:bCs/>
          <w:i/>
          <w:sz w:val="24"/>
          <w:highlight w:val="yellow"/>
        </w:rPr>
        <w:t>ПРОЕКТ!</w:t>
      </w:r>
    </w:p>
    <w:p w:rsidR="00BD4CE8" w:rsidRPr="00B566D5" w:rsidRDefault="00B97A7B" w:rsidP="00BD4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566D5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CA2F90">
        <w:rPr>
          <w:rFonts w:ascii="Times New Roman" w:hAnsi="Times New Roman" w:cs="Times New Roman"/>
          <w:b/>
          <w:i/>
          <w:sz w:val="24"/>
          <w:szCs w:val="24"/>
          <w:u w:val="single"/>
        </w:rPr>
        <w:t>6</w:t>
      </w:r>
      <w:r w:rsidR="00CA47C7" w:rsidRPr="00B566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CE8" w:rsidRPr="00B566D5">
        <w:rPr>
          <w:rFonts w:ascii="Times New Roman" w:hAnsi="Times New Roman" w:cs="Times New Roman"/>
          <w:sz w:val="24"/>
          <w:szCs w:val="24"/>
        </w:rPr>
        <w:t xml:space="preserve">към Условията  за кандидатстване </w:t>
      </w:r>
    </w:p>
    <w:p w:rsidR="00CA47C7" w:rsidRPr="00B566D5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B566D5">
        <w:rPr>
          <w:rFonts w:ascii="Times New Roman" w:hAnsi="Times New Roman" w:cs="Times New Roman"/>
          <w:sz w:val="24"/>
          <w:szCs w:val="24"/>
        </w:rPr>
        <w:t>– документи за попълване</w:t>
      </w:r>
    </w:p>
    <w:p w:rsidR="00BD4CE8" w:rsidRPr="00B566D5" w:rsidRDefault="00BD4CE8" w:rsidP="00BD4CE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CA2F90" w:rsidRPr="00CA2F90" w:rsidRDefault="00CA2F90" w:rsidP="00CA2F90">
      <w:pPr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1" w:name="to_paragraph_id30451515"/>
      <w:bookmarkEnd w:id="1"/>
      <w:r w:rsidRPr="00CA2F90">
        <w:rPr>
          <w:rFonts w:ascii="Times New Roman" w:hAnsi="Times New Roman" w:cs="Times New Roman"/>
          <w:b/>
          <w:sz w:val="24"/>
          <w:szCs w:val="24"/>
        </w:rPr>
        <w:t>ДЕКЛАРАЦИЯ</w:t>
      </w:r>
    </w:p>
    <w:p w:rsidR="00CA2F90" w:rsidRPr="00CA2F90" w:rsidRDefault="00CA2F90" w:rsidP="00CA2F90">
      <w:pPr>
        <w:spacing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За отсъствието на обстоятелства по чл. 25, ал. 2 от ЗУСЕСИФ и чл. 7 от Постановление № 162 на Министерския съвет от 2016 г. за определяне на детайлни правила за предоставяне на безвъзмездна финансова помощ по програмите, финансирани от ЕСИФ</w:t>
      </w:r>
    </w:p>
    <w:p w:rsidR="00CA2F90" w:rsidRDefault="00CA2F90" w:rsidP="00CA2F90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2F90" w:rsidRPr="00CA2F90" w:rsidRDefault="00CA2F90" w:rsidP="00CA2F90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.................................................................................................,</w:t>
      </w: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CA2F90">
        <w:rPr>
          <w:rFonts w:ascii="Times New Roman" w:hAnsi="Times New Roman" w:cs="Times New Roman"/>
          <w:i/>
          <w:sz w:val="24"/>
          <w:szCs w:val="24"/>
        </w:rPr>
        <w:t>(собствено, бащино и фамилно име)</w:t>
      </w:r>
    </w:p>
    <w:p w:rsidR="00CA2F90" w:rsidRPr="00CA2F90" w:rsidRDefault="00CA2F90" w:rsidP="00CA2F90">
      <w:pPr>
        <w:spacing w:after="12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.........................................................., 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:rsidR="00CA2F90" w:rsidRPr="00CA2F90" w:rsidRDefault="00CA2F90" w:rsidP="00CA2F90">
      <w:pPr>
        <w:spacing w:after="12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A2F90">
        <w:rPr>
          <w:rFonts w:ascii="Times New Roman" w:hAnsi="Times New Roman" w:cs="Times New Roman"/>
          <w:i/>
          <w:sz w:val="24"/>
          <w:szCs w:val="24"/>
        </w:rPr>
        <w:t>(дата на издаване)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в качеството си на ......................................................................................................................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(посочват се длъжността и качеството, в което лицето има право да представлява)</w:t>
      </w:r>
    </w:p>
    <w:p w:rsidR="00CA2F90" w:rsidRPr="00CA2F90" w:rsidRDefault="00CA2F90" w:rsidP="00CA2F9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на .................................................................................................................................................,</w:t>
      </w: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 факс: .....................................</w:t>
      </w:r>
      <w:r w:rsidRPr="00CA2F9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CA2F90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CA2F90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CA2F90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CA2F90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CA2F90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2F90" w:rsidRPr="00CA2F90" w:rsidRDefault="00CA2F90" w:rsidP="00CA2F90">
      <w:pPr>
        <w:spacing w:after="12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  <w:lang w:val="ru-RU"/>
        </w:rPr>
      </w:pPr>
      <w:r w:rsidRPr="00CA2F90">
        <w:rPr>
          <w:rFonts w:ascii="Times New Roman" w:hAnsi="Times New Roman" w:cs="Times New Roman"/>
          <w:sz w:val="24"/>
          <w:szCs w:val="24"/>
        </w:rPr>
        <w:t>ДЕКЛАРИРАМ, ЧЕ:</w:t>
      </w:r>
    </w:p>
    <w:p w:rsid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Представляваният от мен …………………………………………………………………………………………………:</w:t>
      </w: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не е налице неравнопоставеност в случаите по чл. 44, ал. 5 от Закона за обществените поръчки;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не е установено, че: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>а) са представени документ с невярно съдържание, свързани с удостоверяване липса на основания за отстраняване или изпълнението на критериите за подбор;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б) не е предоставена изисканата информация, свързана с удостоверяване липса на основания за отстраняване или изпълнението на критериите за допустимост или подбор;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3. не е установено с влязло в сила наказателно постановление</w:t>
      </w: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bg-BG"/>
        </w:rPr>
        <w:t xml:space="preserve"> </w:t>
      </w: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съдебно решение, </w:t>
      </w:r>
      <w:r w:rsidRPr="00CA2F90">
        <w:rPr>
          <w:rFonts w:ascii="Times New Roman" w:hAnsi="Times New Roman" w:cs="Times New Roman"/>
          <w:sz w:val="24"/>
          <w:szCs w:val="24"/>
        </w:rPr>
        <w:t>нарушение на чл. 61, ал. 1, чл. 62, ал. 1 или 3, чл. 63, ал. 1 или 2,чл. 118, чл. 128, чл. 288, ал. 3, чл. 245 и чл. 301 - 305 от Кодекса на труда или аналогични задължения, установени с акт на компетентен орган, съгласно законодателството на държавата, в която кандидата е установен;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4. няма неизпълнено разпореждане на Европейската комисия за възстановяване на представената им неправомерна и несъвместима държавна помощ. </w:t>
      </w: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Като представляващ  …………………………………………………………………………………………………:</w:t>
      </w:r>
    </w:p>
    <w:p w:rsidR="00CA2F90" w:rsidRPr="00CA2F90" w:rsidRDefault="00CA2F90" w:rsidP="00CA2F90">
      <w:pPr>
        <w:spacing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(наименование на кандидат)</w:t>
      </w:r>
    </w:p>
    <w:p w:rsidR="00CA2F90" w:rsidRPr="00CA2F90" w:rsidRDefault="00CA2F90" w:rsidP="00CA2F9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 xml:space="preserve">1. </w:t>
      </w:r>
      <w:r w:rsidRPr="00CA2F90">
        <w:rPr>
          <w:rFonts w:ascii="Times New Roman" w:hAnsi="Times New Roman" w:cs="Times New Roman"/>
          <w:sz w:val="24"/>
          <w:szCs w:val="24"/>
          <w:shd w:val="clear" w:color="auto" w:fill="FEFEFE"/>
        </w:rPr>
        <w:t xml:space="preserve">не съм осъден/а </w:t>
      </w:r>
      <w:r w:rsidRPr="00CA2F90">
        <w:rPr>
          <w:rFonts w:ascii="Times New Roman" w:hAnsi="Times New Roman" w:cs="Times New Roman"/>
          <w:sz w:val="24"/>
          <w:szCs w:val="24"/>
        </w:rPr>
        <w:t>/осъждан/а съм, но съм реабилитиран/а за:</w:t>
      </w:r>
    </w:p>
    <w:p w:rsidR="00CA2F90" w:rsidRPr="00CA2F90" w:rsidRDefault="00CA2F90" w:rsidP="00CA2F90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1.1. престъпление по чл. 108а, чл. 159а - 159г, чл. 172, чл. 192а, чл. 194 - 217, чл. 219 - 252, чл. 253 - 260, чл. 301 - 307, чл. 321, 321а и чл. 352 - 353е от Наказателния кодекс;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CA2F90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1.2. престъпление, аналогично по т. 1.1, в друга държава членка или трета страна;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</w:rPr>
      </w:pPr>
      <w:r w:rsidRPr="00CA2F90">
        <w:rPr>
          <w:rFonts w:ascii="Times New Roman" w:hAnsi="Times New Roman" w:cs="Times New Roman"/>
        </w:rPr>
        <w:t>2. не е налице конфликт на интереси, който не може да бъде отстранен.</w:t>
      </w: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</w:rPr>
      </w:pP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Декларирам, че в случай, че настъпят промени в декларираните обстоятелства, в рамките на 10 работни дни, ДФЗ-РА ще бъде уведомена за настъпилите промени чрез подадена актуална декларация.</w:t>
      </w:r>
    </w:p>
    <w:p w:rsidR="00CA2F90" w:rsidRPr="00CA2F90" w:rsidRDefault="00CA2F90" w:rsidP="00CA2F90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A2F90" w:rsidRPr="00CA2F90" w:rsidRDefault="00CA2F90" w:rsidP="00CA2F90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Известна ми е наказателната отговорност по чл. 313 от Наказателния кодекс за предоставени от мен неверни данни и документи.*</w:t>
      </w:r>
    </w:p>
    <w:p w:rsidR="00CA2F90" w:rsidRPr="00CA2F90" w:rsidRDefault="00CA2F90" w:rsidP="00CA2F9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CA2F90" w:rsidRPr="00CA2F90" w:rsidRDefault="00CA2F90" w:rsidP="00CA2F9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CA2F90">
        <w:rPr>
          <w:rFonts w:ascii="Times New Roman" w:hAnsi="Times New Roman" w:cs="Times New Roman"/>
          <w:sz w:val="24"/>
          <w:szCs w:val="24"/>
        </w:rPr>
        <w:tab/>
        <w:t xml:space="preserve">               Подпис на деклариращия: ..........................................</w:t>
      </w:r>
    </w:p>
    <w:p w:rsidR="00CA2F90" w:rsidRPr="00CA2F90" w:rsidRDefault="00CA2F90" w:rsidP="00CA2F90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A2F90" w:rsidRPr="00CA2F90" w:rsidRDefault="00CA2F90" w:rsidP="00CA2F90">
      <w:pPr>
        <w:spacing w:after="12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CA2F90">
        <w:rPr>
          <w:rFonts w:ascii="Times New Roman" w:hAnsi="Times New Roman" w:cs="Times New Roman"/>
          <w:sz w:val="24"/>
          <w:szCs w:val="24"/>
        </w:rPr>
        <w:t>(*) Декларацията се попълва и подписва от представляващия кандидатата.</w:t>
      </w:r>
    </w:p>
    <w:p w:rsidR="00B566D5" w:rsidRPr="00B566D5" w:rsidRDefault="00B566D5" w:rsidP="00CA2F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9F44E3" w:rsidRPr="00B566D5" w:rsidRDefault="009F44E3" w:rsidP="00CA2F90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9F44E3" w:rsidRPr="00B566D5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3AC" w:rsidRDefault="005423AC" w:rsidP="006E65B8">
      <w:pPr>
        <w:spacing w:after="0" w:line="240" w:lineRule="auto"/>
      </w:pPr>
      <w:r>
        <w:separator/>
      </w:r>
    </w:p>
  </w:endnote>
  <w:endnote w:type="continuationSeparator" w:id="0">
    <w:p w:rsidR="005423AC" w:rsidRDefault="005423AC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054C1F">
          <w:rPr>
            <w:rFonts w:ascii="Times New Roman" w:hAnsi="Times New Roman"/>
            <w:noProof/>
            <w:sz w:val="20"/>
          </w:rPr>
          <w:t>2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3AC" w:rsidRDefault="005423AC" w:rsidP="006E65B8">
      <w:pPr>
        <w:spacing w:after="0" w:line="240" w:lineRule="auto"/>
      </w:pPr>
      <w:r>
        <w:separator/>
      </w:r>
    </w:p>
  </w:footnote>
  <w:footnote w:type="continuationSeparator" w:id="0">
    <w:p w:rsidR="005423AC" w:rsidRDefault="005423AC" w:rsidP="006E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457498D4" wp14:editId="2517C94B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1C9218A4" wp14:editId="2BC80F9D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350BD12E" wp14:editId="21648EB4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29C363B0" wp14:editId="47D417AD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2E9D1F4A" wp14:editId="5CC632BF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C7075"/>
    <w:multiLevelType w:val="hybridMultilevel"/>
    <w:tmpl w:val="0FC43528"/>
    <w:lvl w:ilvl="0" w:tplc="05305B30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A4FCE"/>
    <w:multiLevelType w:val="hybridMultilevel"/>
    <w:tmpl w:val="B08C69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7602C9"/>
    <w:multiLevelType w:val="hybridMultilevel"/>
    <w:tmpl w:val="F4B0C09A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11">
    <w:nsid w:val="38984BB1"/>
    <w:multiLevelType w:val="hybridMultilevel"/>
    <w:tmpl w:val="CF42BC86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>
    <w:nsid w:val="76561416"/>
    <w:multiLevelType w:val="hybridMultilevel"/>
    <w:tmpl w:val="8F7CF134"/>
    <w:lvl w:ilvl="0" w:tplc="EF02E8E8">
      <w:numFmt w:val="bullet"/>
      <w:lvlText w:val="-"/>
      <w:lvlJc w:val="left"/>
      <w:pPr>
        <w:ind w:left="723" w:hanging="44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9"/>
  </w:num>
  <w:num w:numId="4">
    <w:abstractNumId w:val="5"/>
  </w:num>
  <w:num w:numId="5">
    <w:abstractNumId w:val="19"/>
  </w:num>
  <w:num w:numId="6">
    <w:abstractNumId w:val="2"/>
  </w:num>
  <w:num w:numId="7">
    <w:abstractNumId w:val="15"/>
  </w:num>
  <w:num w:numId="8">
    <w:abstractNumId w:val="0"/>
  </w:num>
  <w:num w:numId="9">
    <w:abstractNumId w:val="16"/>
  </w:num>
  <w:num w:numId="10">
    <w:abstractNumId w:val="12"/>
  </w:num>
  <w:num w:numId="11">
    <w:abstractNumId w:val="7"/>
  </w:num>
  <w:num w:numId="12">
    <w:abstractNumId w:val="13"/>
  </w:num>
  <w:num w:numId="13">
    <w:abstractNumId w:val="10"/>
  </w:num>
  <w:num w:numId="14">
    <w:abstractNumId w:val="18"/>
  </w:num>
  <w:num w:numId="15">
    <w:abstractNumId w:val="1"/>
  </w:num>
  <w:num w:numId="16">
    <w:abstractNumId w:val="17"/>
  </w:num>
  <w:num w:numId="17">
    <w:abstractNumId w:val="3"/>
  </w:num>
  <w:num w:numId="18">
    <w:abstractNumId w:val="3"/>
  </w:num>
  <w:num w:numId="19">
    <w:abstractNumId w:val="6"/>
  </w:num>
  <w:num w:numId="20">
    <w:abstractNumId w:val="11"/>
  </w:num>
  <w:num w:numId="21">
    <w:abstractNumId w:val="8"/>
  </w:num>
  <w:num w:numId="22">
    <w:abstractNumId w:val="4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21EEB"/>
    <w:rsid w:val="00054C1F"/>
    <w:rsid w:val="00060FE6"/>
    <w:rsid w:val="000657FB"/>
    <w:rsid w:val="00071B46"/>
    <w:rsid w:val="00080174"/>
    <w:rsid w:val="000B0156"/>
    <w:rsid w:val="000B3B85"/>
    <w:rsid w:val="000B3C71"/>
    <w:rsid w:val="000D042A"/>
    <w:rsid w:val="000D7687"/>
    <w:rsid w:val="000F5B83"/>
    <w:rsid w:val="00126909"/>
    <w:rsid w:val="00162106"/>
    <w:rsid w:val="00190E0A"/>
    <w:rsid w:val="001A2350"/>
    <w:rsid w:val="001F6C99"/>
    <w:rsid w:val="002B1047"/>
    <w:rsid w:val="002C4FF6"/>
    <w:rsid w:val="002E4461"/>
    <w:rsid w:val="002F4E59"/>
    <w:rsid w:val="0030183D"/>
    <w:rsid w:val="003433D4"/>
    <w:rsid w:val="00367C01"/>
    <w:rsid w:val="003E6317"/>
    <w:rsid w:val="00405960"/>
    <w:rsid w:val="00483905"/>
    <w:rsid w:val="004A0E80"/>
    <w:rsid w:val="004A26F3"/>
    <w:rsid w:val="00514654"/>
    <w:rsid w:val="005423AC"/>
    <w:rsid w:val="00543F81"/>
    <w:rsid w:val="00552D01"/>
    <w:rsid w:val="00564A6D"/>
    <w:rsid w:val="00593D69"/>
    <w:rsid w:val="00661A48"/>
    <w:rsid w:val="00674A27"/>
    <w:rsid w:val="0068363C"/>
    <w:rsid w:val="00691DA2"/>
    <w:rsid w:val="00692CEB"/>
    <w:rsid w:val="006B5BC8"/>
    <w:rsid w:val="006E65B8"/>
    <w:rsid w:val="007151CD"/>
    <w:rsid w:val="00736A76"/>
    <w:rsid w:val="0075559E"/>
    <w:rsid w:val="00786601"/>
    <w:rsid w:val="00825293"/>
    <w:rsid w:val="00877F09"/>
    <w:rsid w:val="008B3B72"/>
    <w:rsid w:val="008D22AD"/>
    <w:rsid w:val="008D353D"/>
    <w:rsid w:val="00930F1F"/>
    <w:rsid w:val="00936599"/>
    <w:rsid w:val="00954AF5"/>
    <w:rsid w:val="009F44E3"/>
    <w:rsid w:val="00A0089E"/>
    <w:rsid w:val="00A171D7"/>
    <w:rsid w:val="00A75575"/>
    <w:rsid w:val="00AA0ACF"/>
    <w:rsid w:val="00B14D6B"/>
    <w:rsid w:val="00B3231C"/>
    <w:rsid w:val="00B566D5"/>
    <w:rsid w:val="00B640BD"/>
    <w:rsid w:val="00B9029C"/>
    <w:rsid w:val="00B97A7B"/>
    <w:rsid w:val="00BB3284"/>
    <w:rsid w:val="00BB3C15"/>
    <w:rsid w:val="00BD4CE8"/>
    <w:rsid w:val="00BD5A6E"/>
    <w:rsid w:val="00BD6305"/>
    <w:rsid w:val="00BE16B5"/>
    <w:rsid w:val="00BE6C94"/>
    <w:rsid w:val="00C132EE"/>
    <w:rsid w:val="00C479EE"/>
    <w:rsid w:val="00CA2F90"/>
    <w:rsid w:val="00CA47C7"/>
    <w:rsid w:val="00CB648B"/>
    <w:rsid w:val="00CB6EDC"/>
    <w:rsid w:val="00D14933"/>
    <w:rsid w:val="00D5194D"/>
    <w:rsid w:val="00DA41C4"/>
    <w:rsid w:val="00DE1A89"/>
    <w:rsid w:val="00E00BA1"/>
    <w:rsid w:val="00E34F15"/>
    <w:rsid w:val="00E715C3"/>
    <w:rsid w:val="00ED0462"/>
    <w:rsid w:val="00F05481"/>
    <w:rsid w:val="00F17506"/>
    <w:rsid w:val="00F62AEE"/>
    <w:rsid w:val="00F86335"/>
    <w:rsid w:val="00FB17B9"/>
    <w:rsid w:val="00FF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F6BD6-CECB-401E-9177-1D2205884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5</cp:revision>
  <dcterms:created xsi:type="dcterms:W3CDTF">2018-07-17T13:31:00Z</dcterms:created>
  <dcterms:modified xsi:type="dcterms:W3CDTF">2018-07-19T06:40:00Z</dcterms:modified>
</cp:coreProperties>
</file>